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CB482" w14:textId="77777777" w:rsidR="00151BE0" w:rsidRDefault="00151BE0" w:rsidP="00151BE0">
      <w:pPr>
        <w:jc w:val="left"/>
        <w:rPr>
          <w:rFonts w:ascii="Times" w:hAnsi="Times"/>
        </w:rPr>
      </w:pPr>
      <w:bookmarkStart w:id="0" w:name="_GoBack"/>
      <w:bookmarkEnd w:id="0"/>
      <w:r w:rsidRPr="00817A7D">
        <w:rPr>
          <w:rFonts w:ascii="Times" w:hAnsi="Times"/>
        </w:rPr>
        <w:t>II.  Choose one story and complete the following questions:</w:t>
      </w:r>
    </w:p>
    <w:p w14:paraId="0F159E78" w14:textId="77777777" w:rsidR="00151BE0" w:rsidRPr="0064261F" w:rsidRDefault="00151BE0" w:rsidP="00151BE0">
      <w:pPr>
        <w:jc w:val="left"/>
        <w:rPr>
          <w:rFonts w:ascii="Times" w:hAnsi="Times"/>
          <w:i/>
        </w:rPr>
      </w:pPr>
      <w:r>
        <w:rPr>
          <w:rFonts w:ascii="Times" w:hAnsi="Times"/>
          <w:i/>
        </w:rPr>
        <w:t>A Man Admits to the Killing of nine-year-old girl in hit-and-run, Oakland</w:t>
      </w:r>
    </w:p>
    <w:p w14:paraId="4B6D20C2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A.  WHO is involved in this story?</w:t>
      </w:r>
    </w:p>
    <w:p w14:paraId="348E9109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The players: Kevin Payne, Johnna Watson, a 9-year-old girl by the name </w:t>
      </w:r>
      <w:proofErr w:type="spellStart"/>
      <w:r>
        <w:rPr>
          <w:rFonts w:ascii="Times" w:hAnsi="Times"/>
        </w:rPr>
        <w:t>Zayda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Monge</w:t>
      </w:r>
      <w:proofErr w:type="spellEnd"/>
      <w:r>
        <w:rPr>
          <w:rFonts w:ascii="Times" w:hAnsi="Times"/>
        </w:rPr>
        <w:t>.</w:t>
      </w:r>
    </w:p>
    <w:p w14:paraId="5C5EE8F3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Other stakeholders – The girl’s family, Oakland community, two other children, an adult (all in the Toyota Corolla), a 25-year-old woman </w:t>
      </w:r>
    </w:p>
    <w:p w14:paraId="401B9495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B.  WHAT are the main elements of this story – the “facts” of what happened:</w:t>
      </w:r>
    </w:p>
    <w:p w14:paraId="7D1FFDF4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Kevin Payne turned himself in after a hit-and-run that killed a girl aged nine. In addition to him flying off the scene, Payne was charged with manslaughter.</w:t>
      </w:r>
    </w:p>
    <w:p w14:paraId="4F5E7413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C.  When did this happen?  Is this an immediate story or something that has occurred over time (as a trend)?</w:t>
      </w:r>
    </w:p>
    <w:p w14:paraId="7597CF3F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Immediate story</w:t>
      </w:r>
    </w:p>
    <w:p w14:paraId="5BF695A0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D.  WHERE did this occur?  </w:t>
      </w:r>
    </w:p>
    <w:p w14:paraId="1DD71124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Location: Oakland</w:t>
      </w:r>
    </w:p>
    <w:p w14:paraId="5EB948C6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 Is this of local, national and/or international interest: It is a local news</w:t>
      </w:r>
    </w:p>
    <w:p w14:paraId="0529C4B3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E.  WHY do you think the paper thought this was newsworthy?</w:t>
      </w:r>
    </w:p>
    <w:p w14:paraId="2E6BC8AA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The news evokes sadness within its readers. People are interested in knowing what is happening on the roads, and the consequences of such crimes as a hit-and-run.</w:t>
      </w:r>
    </w:p>
    <w:p w14:paraId="77FE0017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Do you agree: Yes</w:t>
      </w:r>
    </w:p>
    <w:p w14:paraId="6656667E" w14:textId="3A73FD48" w:rsidR="00BD3E53" w:rsidRDefault="00D33A10" w:rsidP="00151BE0">
      <w:pPr>
        <w:jc w:val="left"/>
      </w:pPr>
      <w:r>
        <w:rPr>
          <w:rFonts w:ascii="Times" w:hAnsi="Times"/>
        </w:rPr>
        <w:t xml:space="preserve">Additional information: </w:t>
      </w:r>
      <w:r w:rsidR="00E1573E">
        <w:rPr>
          <w:rFonts w:ascii="Times" w:hAnsi="Times"/>
        </w:rPr>
        <w:t>The story is depressing but the fact that Payne turned himself in makes the story interesting.</w:t>
      </w:r>
      <w:r>
        <w:rPr>
          <w:rFonts w:ascii="Times" w:hAnsi="Times"/>
        </w:rPr>
        <w:t xml:space="preserve"> </w:t>
      </w:r>
      <w:r w:rsidR="009D15AE">
        <w:rPr>
          <w:rFonts w:ascii="Times" w:hAnsi="Times"/>
        </w:rPr>
        <w:t>However, the victim’s family is not featured in the story. The pain they went through and the different emotions should have been included.</w:t>
      </w:r>
    </w:p>
    <w:sectPr w:rsidR="00BD3E53" w:rsidSect="00BD3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BE0"/>
    <w:rsid w:val="00151BE0"/>
    <w:rsid w:val="002B02F7"/>
    <w:rsid w:val="0031122B"/>
    <w:rsid w:val="009D15AE"/>
    <w:rsid w:val="00B21E12"/>
    <w:rsid w:val="00BD3E53"/>
    <w:rsid w:val="00D33A10"/>
    <w:rsid w:val="00E15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639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2018-04-22T16:10:00Z</dcterms:created>
  <dcterms:modified xsi:type="dcterms:W3CDTF">2018-04-22T16:10:00Z</dcterms:modified>
</cp:coreProperties>
</file>